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20" w:rsidRDefault="00505705" w:rsidP="00C70DDB">
      <w:pPr>
        <w:jc w:val="center"/>
        <w:rPr>
          <w:b/>
          <w:bCs/>
          <w:lang w:val="en-US"/>
        </w:rPr>
      </w:pPr>
      <w:r w:rsidRPr="00C70DDB">
        <w:rPr>
          <w:b/>
          <w:bCs/>
          <w:lang w:val="en-US"/>
        </w:rPr>
        <w:t>Ram Lal Anand College</w:t>
      </w:r>
    </w:p>
    <w:p w:rsidR="00AD5920" w:rsidRPr="00C70DDB" w:rsidRDefault="00AD5920" w:rsidP="00C70DD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University Of Delhi</w:t>
      </w:r>
    </w:p>
    <w:p w:rsidR="0058074A" w:rsidRDefault="00C70DDB" w:rsidP="00C70DDB">
      <w:pPr>
        <w:jc w:val="center"/>
        <w:rPr>
          <w:b/>
          <w:bCs/>
          <w:lang w:val="en-US"/>
        </w:rPr>
      </w:pPr>
      <w:r w:rsidRPr="00C70DDB">
        <w:rPr>
          <w:b/>
          <w:bCs/>
          <w:lang w:val="en-US"/>
        </w:rPr>
        <w:t>Semester I</w:t>
      </w:r>
      <w:r w:rsidR="0058074A">
        <w:rPr>
          <w:b/>
          <w:bCs/>
          <w:lang w:val="en-US"/>
        </w:rPr>
        <w:t xml:space="preserve">V &amp; VI </w:t>
      </w:r>
      <w:r w:rsidR="00505705" w:rsidRPr="00C70DDB">
        <w:rPr>
          <w:b/>
          <w:bCs/>
          <w:lang w:val="en-US"/>
        </w:rPr>
        <w:t xml:space="preserve">Practical Examination </w:t>
      </w:r>
      <w:r w:rsidR="0058074A">
        <w:rPr>
          <w:b/>
          <w:bCs/>
          <w:lang w:val="en-US"/>
        </w:rPr>
        <w:t xml:space="preserve">April-May </w:t>
      </w:r>
      <w:r w:rsidRPr="00C70DDB">
        <w:rPr>
          <w:b/>
          <w:bCs/>
          <w:lang w:val="en-US"/>
        </w:rPr>
        <w:t>2022</w:t>
      </w:r>
    </w:p>
    <w:p w:rsidR="00C70DDB" w:rsidRDefault="00C70DDB" w:rsidP="00C70DDB">
      <w:pPr>
        <w:jc w:val="center"/>
        <w:rPr>
          <w:b/>
          <w:bCs/>
          <w:lang w:val="en-US"/>
        </w:rPr>
      </w:pPr>
      <w:r w:rsidRPr="00C70DDB">
        <w:rPr>
          <w:b/>
          <w:bCs/>
          <w:lang w:val="en-US"/>
        </w:rPr>
        <w:t>Date Sheet</w:t>
      </w:r>
    </w:p>
    <w:p w:rsidR="002223C9" w:rsidRDefault="002223C9" w:rsidP="002223C9">
      <w:pPr>
        <w:jc w:val="center"/>
        <w:rPr>
          <w:b/>
          <w:bCs/>
          <w:lang w:val="en-US"/>
        </w:rPr>
      </w:pPr>
      <w:r w:rsidRPr="002223C9">
        <w:rPr>
          <w:b/>
          <w:bCs/>
          <w:lang w:val="en-US"/>
        </w:rPr>
        <w:t>Department of …</w:t>
      </w:r>
      <w:r w:rsidR="002A379B">
        <w:rPr>
          <w:b/>
          <w:bCs/>
          <w:lang w:val="en-US"/>
        </w:rPr>
        <w:t>Statistics</w:t>
      </w:r>
      <w:r w:rsidRPr="002223C9">
        <w:rPr>
          <w:b/>
          <w:bCs/>
          <w:lang w:val="en-US"/>
        </w:rPr>
        <w:t>………</w:t>
      </w:r>
    </w:p>
    <w:p w:rsidR="008D0F7B" w:rsidRDefault="008D0F7B" w:rsidP="002223C9">
      <w:pPr>
        <w:jc w:val="center"/>
        <w:rPr>
          <w:b/>
          <w:bCs/>
          <w:lang w:val="en-US"/>
        </w:rPr>
      </w:pPr>
    </w:p>
    <w:p w:rsidR="008D0F7B" w:rsidRDefault="008D0F7B" w:rsidP="002223C9">
      <w:pPr>
        <w:jc w:val="center"/>
        <w:rPr>
          <w:b/>
          <w:bCs/>
          <w:lang w:val="en-US"/>
        </w:rPr>
      </w:pPr>
    </w:p>
    <w:p w:rsidR="008D0F7B" w:rsidRPr="002223C9" w:rsidRDefault="008D0F7B" w:rsidP="002223C9">
      <w:pPr>
        <w:jc w:val="center"/>
        <w:rPr>
          <w:b/>
          <w:bCs/>
          <w:lang w:val="en-US"/>
        </w:rPr>
      </w:pPr>
    </w:p>
    <w:p w:rsidR="00C70DDB" w:rsidRDefault="00C70DDB" w:rsidP="00C70DDB">
      <w:pPr>
        <w:jc w:val="center"/>
        <w:rPr>
          <w:lang w:val="en-US"/>
        </w:rPr>
      </w:pPr>
    </w:p>
    <w:tbl>
      <w:tblPr>
        <w:tblStyle w:val="PlainTable1"/>
        <w:tblW w:w="0" w:type="auto"/>
        <w:tblLook w:val="04A0"/>
      </w:tblPr>
      <w:tblGrid>
        <w:gridCol w:w="1390"/>
        <w:gridCol w:w="1862"/>
        <w:gridCol w:w="1820"/>
        <w:gridCol w:w="1317"/>
        <w:gridCol w:w="1390"/>
        <w:gridCol w:w="1696"/>
      </w:tblGrid>
      <w:tr w:rsidR="002A379B" w:rsidTr="00B30F67">
        <w:trPr>
          <w:cnfStyle w:val="100000000000"/>
        </w:trPr>
        <w:tc>
          <w:tcPr>
            <w:cnfStyle w:val="001000000000"/>
            <w:tcW w:w="1390" w:type="dxa"/>
          </w:tcPr>
          <w:p w:rsidR="00C70DDB" w:rsidRPr="001B3C4B" w:rsidRDefault="00C70DDB" w:rsidP="00C70DDB">
            <w:pPr>
              <w:jc w:val="center"/>
              <w:rPr>
                <w:b w:val="0"/>
                <w:bCs w:val="0"/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Date</w:t>
            </w:r>
            <w:r w:rsidR="00754323" w:rsidRPr="001B3C4B">
              <w:rPr>
                <w:color w:val="000000" w:themeColor="text1"/>
                <w:lang w:val="en-US"/>
              </w:rPr>
              <w:t>&amp;</w:t>
            </w:r>
          </w:p>
          <w:p w:rsidR="00754323" w:rsidRPr="001B3C4B" w:rsidRDefault="00754323" w:rsidP="00C70DDB">
            <w:pPr>
              <w:jc w:val="center"/>
              <w:rPr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Day</w:t>
            </w:r>
          </w:p>
        </w:tc>
        <w:tc>
          <w:tcPr>
            <w:tcW w:w="1862" w:type="dxa"/>
          </w:tcPr>
          <w:p w:rsidR="00C70DDB" w:rsidRPr="001B3C4B" w:rsidRDefault="00754323" w:rsidP="00C70DDB">
            <w:pPr>
              <w:jc w:val="center"/>
              <w:cnfStyle w:val="100000000000"/>
              <w:rPr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Time of Commencement</w:t>
            </w:r>
          </w:p>
        </w:tc>
        <w:tc>
          <w:tcPr>
            <w:tcW w:w="1820" w:type="dxa"/>
          </w:tcPr>
          <w:p w:rsidR="00C70DDB" w:rsidRPr="001B3C4B" w:rsidRDefault="00754323" w:rsidP="00C70DDB">
            <w:pPr>
              <w:jc w:val="center"/>
              <w:cnfStyle w:val="100000000000"/>
              <w:rPr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Batch</w:t>
            </w:r>
            <w:r w:rsidR="007C3E32">
              <w:rPr>
                <w:color w:val="000000" w:themeColor="text1"/>
                <w:lang w:val="en-US"/>
              </w:rPr>
              <w:t>/Semester</w:t>
            </w:r>
          </w:p>
        </w:tc>
        <w:tc>
          <w:tcPr>
            <w:tcW w:w="1317" w:type="dxa"/>
          </w:tcPr>
          <w:p w:rsidR="00C70DDB" w:rsidRPr="001B3C4B" w:rsidRDefault="00754323" w:rsidP="00C70DDB">
            <w:pPr>
              <w:jc w:val="center"/>
              <w:cnfStyle w:val="100000000000"/>
              <w:rPr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Paper Type</w:t>
            </w:r>
          </w:p>
        </w:tc>
        <w:tc>
          <w:tcPr>
            <w:tcW w:w="1390" w:type="dxa"/>
          </w:tcPr>
          <w:p w:rsidR="00C70DDB" w:rsidRPr="001B3C4B" w:rsidRDefault="00C70DDB">
            <w:pPr>
              <w:cnfStyle w:val="100000000000"/>
              <w:rPr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Unique paper code</w:t>
            </w:r>
          </w:p>
        </w:tc>
        <w:tc>
          <w:tcPr>
            <w:tcW w:w="1696" w:type="dxa"/>
          </w:tcPr>
          <w:p w:rsidR="00C70DDB" w:rsidRPr="001B3C4B" w:rsidRDefault="00C70DDB" w:rsidP="00C70DDB">
            <w:pPr>
              <w:jc w:val="center"/>
              <w:cnfStyle w:val="100000000000"/>
              <w:rPr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Title of the paper</w:t>
            </w:r>
          </w:p>
        </w:tc>
      </w:tr>
      <w:tr w:rsidR="002A379B" w:rsidTr="00B30F67">
        <w:trPr>
          <w:cnfStyle w:val="000000100000"/>
        </w:trPr>
        <w:tc>
          <w:tcPr>
            <w:cnfStyle w:val="001000000000"/>
            <w:tcW w:w="1390" w:type="dxa"/>
          </w:tcPr>
          <w:p w:rsidR="000A5088" w:rsidRDefault="0058074A" w:rsidP="00C70DDB">
            <w:pPr>
              <w:jc w:val="center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28.4.2022</w:t>
            </w:r>
          </w:p>
          <w:p w:rsidR="00754323" w:rsidRPr="00754323" w:rsidRDefault="0058074A" w:rsidP="00C70D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</w:tc>
        <w:tc>
          <w:tcPr>
            <w:tcW w:w="1862" w:type="dxa"/>
          </w:tcPr>
          <w:p w:rsidR="000A5088" w:rsidRPr="00754323" w:rsidRDefault="00181821" w:rsidP="00181821">
            <w:pPr>
              <w:jc w:val="center"/>
              <w:cnfStyle w:val="00000010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10.00 A.M.</w:t>
            </w:r>
          </w:p>
        </w:tc>
        <w:tc>
          <w:tcPr>
            <w:tcW w:w="1820" w:type="dxa"/>
          </w:tcPr>
          <w:p w:rsidR="000A5088" w:rsidRPr="00C70DDB" w:rsidRDefault="00181821" w:rsidP="007C3E32">
            <w:pPr>
              <w:jc w:val="center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01</w:t>
            </w:r>
            <w:r w:rsidR="007C3E32">
              <w:rPr>
                <w:lang w:val="en-US"/>
              </w:rPr>
              <w:t>/IV</w:t>
            </w:r>
          </w:p>
        </w:tc>
        <w:tc>
          <w:tcPr>
            <w:tcW w:w="1317" w:type="dxa"/>
          </w:tcPr>
          <w:p w:rsidR="000A5088" w:rsidRPr="00754323" w:rsidRDefault="00754323" w:rsidP="00C70DDB">
            <w:pPr>
              <w:jc w:val="center"/>
              <w:cnfStyle w:val="000000100000"/>
              <w:rPr>
                <w:b/>
                <w:bCs/>
                <w:lang w:val="en-US"/>
              </w:rPr>
            </w:pPr>
            <w:r w:rsidRPr="00754323">
              <w:rPr>
                <w:b/>
                <w:bCs/>
                <w:lang w:val="en-US"/>
              </w:rPr>
              <w:t>Generic Elective</w:t>
            </w:r>
          </w:p>
        </w:tc>
        <w:tc>
          <w:tcPr>
            <w:tcW w:w="1390" w:type="dxa"/>
          </w:tcPr>
          <w:p w:rsidR="000A5088" w:rsidRPr="00C70DDB" w:rsidRDefault="00181821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32375902</w:t>
            </w:r>
          </w:p>
        </w:tc>
        <w:tc>
          <w:tcPr>
            <w:tcW w:w="1696" w:type="dxa"/>
          </w:tcPr>
          <w:p w:rsidR="000A5088" w:rsidRPr="00C70DDB" w:rsidRDefault="00181821" w:rsidP="00C70DDB">
            <w:pPr>
              <w:jc w:val="center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 xml:space="preserve">Applied Statistics </w:t>
            </w:r>
            <w:r w:rsidR="00063949">
              <w:rPr>
                <w:lang w:val="en-US"/>
              </w:rPr>
              <w:t>(GE-4)</w:t>
            </w:r>
          </w:p>
        </w:tc>
      </w:tr>
      <w:tr w:rsidR="002A379B" w:rsidTr="00B30F67">
        <w:tc>
          <w:tcPr>
            <w:cnfStyle w:val="001000000000"/>
            <w:tcW w:w="1390" w:type="dxa"/>
          </w:tcPr>
          <w:p w:rsidR="00063949" w:rsidRDefault="00063949" w:rsidP="00063949">
            <w:pPr>
              <w:jc w:val="center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28.4.2022</w:t>
            </w:r>
          </w:p>
          <w:p w:rsidR="00063949" w:rsidRDefault="00063949" w:rsidP="000639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</w:tc>
        <w:tc>
          <w:tcPr>
            <w:tcW w:w="1862" w:type="dxa"/>
          </w:tcPr>
          <w:p w:rsidR="00063949" w:rsidRPr="00754323" w:rsidRDefault="00063949" w:rsidP="00406480">
            <w:pPr>
              <w:jc w:val="center"/>
              <w:cnfStyle w:val="00000000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10.00 A.M.</w:t>
            </w:r>
          </w:p>
        </w:tc>
        <w:tc>
          <w:tcPr>
            <w:tcW w:w="1820" w:type="dxa"/>
          </w:tcPr>
          <w:p w:rsidR="00063949" w:rsidRPr="00C70DDB" w:rsidRDefault="00063949" w:rsidP="00406480">
            <w:pPr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01</w:t>
            </w:r>
            <w:r w:rsidR="007C3E32">
              <w:rPr>
                <w:lang w:val="en-US"/>
              </w:rPr>
              <w:t>/VI</w:t>
            </w:r>
          </w:p>
        </w:tc>
        <w:tc>
          <w:tcPr>
            <w:tcW w:w="1317" w:type="dxa"/>
          </w:tcPr>
          <w:p w:rsidR="00063949" w:rsidRPr="00754323" w:rsidRDefault="00063949" w:rsidP="00406480">
            <w:pPr>
              <w:jc w:val="center"/>
              <w:cnfStyle w:val="00000000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Core</w:t>
            </w:r>
          </w:p>
        </w:tc>
        <w:tc>
          <w:tcPr>
            <w:tcW w:w="1390" w:type="dxa"/>
          </w:tcPr>
          <w:p w:rsidR="00063949" w:rsidRPr="00C70DDB" w:rsidRDefault="00063949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32371601</w:t>
            </w:r>
          </w:p>
        </w:tc>
        <w:tc>
          <w:tcPr>
            <w:tcW w:w="1696" w:type="dxa"/>
          </w:tcPr>
          <w:p w:rsidR="00063949" w:rsidRPr="00C70DDB" w:rsidRDefault="00063949" w:rsidP="00C70DDB">
            <w:pPr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Design of Experiments</w:t>
            </w:r>
          </w:p>
        </w:tc>
      </w:tr>
      <w:tr w:rsidR="002A379B" w:rsidTr="00B30F67">
        <w:trPr>
          <w:cnfStyle w:val="000000100000"/>
        </w:trPr>
        <w:tc>
          <w:tcPr>
            <w:cnfStyle w:val="001000000000"/>
            <w:tcW w:w="1390" w:type="dxa"/>
          </w:tcPr>
          <w:p w:rsidR="00063949" w:rsidRDefault="00063949" w:rsidP="00C70D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29.4.2022</w:t>
            </w:r>
          </w:p>
          <w:p w:rsidR="00063949" w:rsidRDefault="00063949" w:rsidP="00C70D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</w:tc>
        <w:tc>
          <w:tcPr>
            <w:tcW w:w="1862" w:type="dxa"/>
          </w:tcPr>
          <w:p w:rsidR="00063949" w:rsidRPr="00754323" w:rsidRDefault="00063949" w:rsidP="00406480">
            <w:pPr>
              <w:jc w:val="center"/>
              <w:cnfStyle w:val="00000010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10.00 A.M.</w:t>
            </w:r>
          </w:p>
        </w:tc>
        <w:tc>
          <w:tcPr>
            <w:tcW w:w="1820" w:type="dxa"/>
          </w:tcPr>
          <w:p w:rsidR="00063949" w:rsidRPr="00C70DDB" w:rsidRDefault="00063949" w:rsidP="00406480">
            <w:pPr>
              <w:jc w:val="center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01</w:t>
            </w:r>
            <w:r w:rsidR="007C3E32">
              <w:rPr>
                <w:lang w:val="en-US"/>
              </w:rPr>
              <w:t>/IV</w:t>
            </w:r>
          </w:p>
        </w:tc>
        <w:tc>
          <w:tcPr>
            <w:tcW w:w="1317" w:type="dxa"/>
          </w:tcPr>
          <w:p w:rsidR="00063949" w:rsidRPr="00754323" w:rsidRDefault="00063949" w:rsidP="00406480">
            <w:pPr>
              <w:jc w:val="center"/>
              <w:cnfStyle w:val="00000010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Core</w:t>
            </w:r>
          </w:p>
        </w:tc>
        <w:tc>
          <w:tcPr>
            <w:tcW w:w="1390" w:type="dxa"/>
          </w:tcPr>
          <w:p w:rsidR="00063949" w:rsidRPr="00C70DDB" w:rsidRDefault="00063949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32371402</w:t>
            </w:r>
          </w:p>
        </w:tc>
        <w:tc>
          <w:tcPr>
            <w:tcW w:w="1696" w:type="dxa"/>
          </w:tcPr>
          <w:p w:rsidR="00063949" w:rsidRPr="00C70DDB" w:rsidRDefault="00063949" w:rsidP="00C70DDB">
            <w:pPr>
              <w:jc w:val="center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Linear Models</w:t>
            </w:r>
          </w:p>
        </w:tc>
      </w:tr>
      <w:tr w:rsidR="00B30F67" w:rsidTr="00B30F67">
        <w:tc>
          <w:tcPr>
            <w:cnfStyle w:val="001000000000"/>
            <w:tcW w:w="1390" w:type="dxa"/>
          </w:tcPr>
          <w:p w:rsidR="00B30F67" w:rsidRDefault="00B30F67" w:rsidP="00B30F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29.4.2022</w:t>
            </w:r>
          </w:p>
          <w:p w:rsidR="00B30F67" w:rsidRDefault="00B30F67" w:rsidP="00B30F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</w:tc>
        <w:tc>
          <w:tcPr>
            <w:tcW w:w="1862" w:type="dxa"/>
          </w:tcPr>
          <w:p w:rsidR="00B30F67" w:rsidRPr="00754323" w:rsidRDefault="00B30F67" w:rsidP="00B43088">
            <w:pPr>
              <w:jc w:val="center"/>
              <w:cnfStyle w:val="00000000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10.00 A.M.</w:t>
            </w:r>
          </w:p>
        </w:tc>
        <w:tc>
          <w:tcPr>
            <w:tcW w:w="1820" w:type="dxa"/>
          </w:tcPr>
          <w:p w:rsidR="00B30F67" w:rsidRPr="00C70DDB" w:rsidRDefault="00B30F67" w:rsidP="00B43088">
            <w:pPr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01/VI</w:t>
            </w:r>
          </w:p>
        </w:tc>
        <w:tc>
          <w:tcPr>
            <w:tcW w:w="1317" w:type="dxa"/>
          </w:tcPr>
          <w:p w:rsidR="00B30F67" w:rsidRPr="00754323" w:rsidRDefault="00B30F67" w:rsidP="00B43088">
            <w:pPr>
              <w:jc w:val="center"/>
              <w:cnfStyle w:val="00000000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DSE-3(B)</w:t>
            </w:r>
          </w:p>
        </w:tc>
        <w:tc>
          <w:tcPr>
            <w:tcW w:w="1390" w:type="dxa"/>
          </w:tcPr>
          <w:p w:rsidR="00B30F67" w:rsidRPr="00C70DDB" w:rsidRDefault="00B30F67" w:rsidP="00B43088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32377910</w:t>
            </w:r>
          </w:p>
        </w:tc>
        <w:tc>
          <w:tcPr>
            <w:tcW w:w="1696" w:type="dxa"/>
          </w:tcPr>
          <w:p w:rsidR="00B30F67" w:rsidRPr="00C70DDB" w:rsidRDefault="00B30F67" w:rsidP="00B43088">
            <w:pPr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Survival Analysis and Biostatistics</w:t>
            </w:r>
          </w:p>
        </w:tc>
      </w:tr>
      <w:tr w:rsidR="007C3E32" w:rsidTr="00B30F67">
        <w:trPr>
          <w:cnfStyle w:val="000000100000"/>
        </w:trPr>
        <w:tc>
          <w:tcPr>
            <w:cnfStyle w:val="001000000000"/>
            <w:tcW w:w="1390" w:type="dxa"/>
          </w:tcPr>
          <w:p w:rsidR="00063949" w:rsidRDefault="00063949" w:rsidP="00C70D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30.4.2022</w:t>
            </w:r>
          </w:p>
          <w:p w:rsidR="00063949" w:rsidRDefault="00063949" w:rsidP="00C70D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Saturday</w:t>
            </w:r>
          </w:p>
        </w:tc>
        <w:tc>
          <w:tcPr>
            <w:tcW w:w="1862" w:type="dxa"/>
          </w:tcPr>
          <w:p w:rsidR="00063949" w:rsidRPr="00754323" w:rsidRDefault="00063949" w:rsidP="00406480">
            <w:pPr>
              <w:jc w:val="center"/>
              <w:cnfStyle w:val="00000010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10.00 A.M.</w:t>
            </w:r>
          </w:p>
        </w:tc>
        <w:tc>
          <w:tcPr>
            <w:tcW w:w="1820" w:type="dxa"/>
          </w:tcPr>
          <w:p w:rsidR="00063949" w:rsidRPr="00C70DDB" w:rsidRDefault="00063949" w:rsidP="00406480">
            <w:pPr>
              <w:jc w:val="center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01</w:t>
            </w:r>
            <w:r w:rsidR="007C3E32">
              <w:rPr>
                <w:lang w:val="en-US"/>
              </w:rPr>
              <w:t>/IV</w:t>
            </w:r>
          </w:p>
        </w:tc>
        <w:tc>
          <w:tcPr>
            <w:tcW w:w="1317" w:type="dxa"/>
          </w:tcPr>
          <w:p w:rsidR="00063949" w:rsidRPr="00754323" w:rsidRDefault="00063949" w:rsidP="00406480">
            <w:pPr>
              <w:jc w:val="center"/>
              <w:cnfStyle w:val="00000010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Core</w:t>
            </w:r>
          </w:p>
        </w:tc>
        <w:tc>
          <w:tcPr>
            <w:tcW w:w="1390" w:type="dxa"/>
          </w:tcPr>
          <w:p w:rsidR="00063949" w:rsidRPr="00C70DDB" w:rsidRDefault="00063949" w:rsidP="00406480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32371403</w:t>
            </w:r>
          </w:p>
        </w:tc>
        <w:tc>
          <w:tcPr>
            <w:tcW w:w="1696" w:type="dxa"/>
          </w:tcPr>
          <w:p w:rsidR="00063949" w:rsidRPr="00C70DDB" w:rsidRDefault="00063949" w:rsidP="00406480">
            <w:pPr>
              <w:jc w:val="center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Statistical Quality Control</w:t>
            </w:r>
          </w:p>
        </w:tc>
      </w:tr>
      <w:tr w:rsidR="007C3E32" w:rsidTr="00B30F67">
        <w:tc>
          <w:tcPr>
            <w:cnfStyle w:val="001000000000"/>
            <w:tcW w:w="1390" w:type="dxa"/>
          </w:tcPr>
          <w:p w:rsidR="007C3E32" w:rsidRDefault="007C3E32" w:rsidP="007C3E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02.5.2022</w:t>
            </w:r>
          </w:p>
          <w:p w:rsidR="007C3E32" w:rsidRDefault="007C3E32" w:rsidP="007C3E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Monday</w:t>
            </w:r>
          </w:p>
        </w:tc>
        <w:tc>
          <w:tcPr>
            <w:tcW w:w="1862" w:type="dxa"/>
          </w:tcPr>
          <w:p w:rsidR="007C3E32" w:rsidRPr="00754323" w:rsidRDefault="007C3E32" w:rsidP="00406480">
            <w:pPr>
              <w:jc w:val="center"/>
              <w:cnfStyle w:val="00000000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10.00 A.M.</w:t>
            </w:r>
          </w:p>
        </w:tc>
        <w:tc>
          <w:tcPr>
            <w:tcW w:w="1820" w:type="dxa"/>
          </w:tcPr>
          <w:p w:rsidR="007C3E32" w:rsidRPr="00C70DDB" w:rsidRDefault="007C3E32" w:rsidP="007C3E32">
            <w:pPr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01/IV</w:t>
            </w:r>
          </w:p>
        </w:tc>
        <w:tc>
          <w:tcPr>
            <w:tcW w:w="1317" w:type="dxa"/>
          </w:tcPr>
          <w:p w:rsidR="007C3E32" w:rsidRPr="00754323" w:rsidRDefault="002A379B" w:rsidP="002A379B">
            <w:pPr>
              <w:jc w:val="center"/>
              <w:cnfStyle w:val="00000000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DSE-4(A)</w:t>
            </w:r>
          </w:p>
        </w:tc>
        <w:tc>
          <w:tcPr>
            <w:tcW w:w="1390" w:type="dxa"/>
          </w:tcPr>
          <w:p w:rsidR="007C3E32" w:rsidRPr="00C70DDB" w:rsidRDefault="007C3E32" w:rsidP="002A379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3237</w:t>
            </w:r>
            <w:r w:rsidR="002A379B">
              <w:rPr>
                <w:lang w:val="en-US"/>
              </w:rPr>
              <w:t>7911</w:t>
            </w:r>
          </w:p>
        </w:tc>
        <w:tc>
          <w:tcPr>
            <w:tcW w:w="1696" w:type="dxa"/>
          </w:tcPr>
          <w:p w:rsidR="007C3E32" w:rsidRPr="00C70DDB" w:rsidRDefault="002A379B" w:rsidP="002A379B">
            <w:pPr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Financial Statistics</w:t>
            </w:r>
          </w:p>
        </w:tc>
      </w:tr>
      <w:tr w:rsidR="002A379B" w:rsidTr="00B30F67">
        <w:trPr>
          <w:cnfStyle w:val="000000100000"/>
        </w:trPr>
        <w:tc>
          <w:tcPr>
            <w:cnfStyle w:val="001000000000"/>
            <w:tcW w:w="1390" w:type="dxa"/>
          </w:tcPr>
          <w:p w:rsidR="008D0F7B" w:rsidRDefault="008D0F7B" w:rsidP="008D0F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02.5.2022</w:t>
            </w:r>
          </w:p>
          <w:p w:rsidR="002A379B" w:rsidRDefault="008D0F7B" w:rsidP="008D0F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Monday</w:t>
            </w:r>
          </w:p>
        </w:tc>
        <w:tc>
          <w:tcPr>
            <w:tcW w:w="1862" w:type="dxa"/>
          </w:tcPr>
          <w:p w:rsidR="002A379B" w:rsidRPr="00754323" w:rsidRDefault="002A379B" w:rsidP="00406480">
            <w:pPr>
              <w:jc w:val="center"/>
              <w:cnfStyle w:val="00000010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10.00 A.M.</w:t>
            </w:r>
          </w:p>
        </w:tc>
        <w:tc>
          <w:tcPr>
            <w:tcW w:w="1820" w:type="dxa"/>
          </w:tcPr>
          <w:p w:rsidR="002A379B" w:rsidRPr="00C70DDB" w:rsidRDefault="002A379B" w:rsidP="00406480">
            <w:pPr>
              <w:jc w:val="center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01/IV</w:t>
            </w:r>
          </w:p>
        </w:tc>
        <w:tc>
          <w:tcPr>
            <w:tcW w:w="1317" w:type="dxa"/>
          </w:tcPr>
          <w:p w:rsidR="002A379B" w:rsidRPr="00754323" w:rsidRDefault="002A379B" w:rsidP="00406480">
            <w:pPr>
              <w:jc w:val="center"/>
              <w:cnfStyle w:val="00000010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Core</w:t>
            </w:r>
          </w:p>
        </w:tc>
        <w:tc>
          <w:tcPr>
            <w:tcW w:w="1390" w:type="dxa"/>
          </w:tcPr>
          <w:p w:rsidR="002A379B" w:rsidRPr="00C70DDB" w:rsidRDefault="002A379B" w:rsidP="002A379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32371401</w:t>
            </w:r>
          </w:p>
        </w:tc>
        <w:tc>
          <w:tcPr>
            <w:tcW w:w="1696" w:type="dxa"/>
          </w:tcPr>
          <w:p w:rsidR="002A379B" w:rsidRPr="00C70DDB" w:rsidRDefault="002A379B" w:rsidP="002A379B">
            <w:pPr>
              <w:jc w:val="center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Statistical inference</w:t>
            </w:r>
          </w:p>
        </w:tc>
      </w:tr>
      <w:tr w:rsidR="002A379B" w:rsidTr="00B30F67">
        <w:tc>
          <w:tcPr>
            <w:cnfStyle w:val="001000000000"/>
            <w:tcW w:w="1390" w:type="dxa"/>
          </w:tcPr>
          <w:p w:rsidR="002A379B" w:rsidRDefault="002A379B" w:rsidP="00406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04.5.2022</w:t>
            </w:r>
          </w:p>
          <w:p w:rsidR="002A379B" w:rsidRDefault="002A379B" w:rsidP="002A37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1862" w:type="dxa"/>
          </w:tcPr>
          <w:p w:rsidR="002A379B" w:rsidRPr="00754323" w:rsidRDefault="002A379B" w:rsidP="00406480">
            <w:pPr>
              <w:jc w:val="center"/>
              <w:cnfStyle w:val="00000000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10.00 A.M.</w:t>
            </w:r>
          </w:p>
        </w:tc>
        <w:tc>
          <w:tcPr>
            <w:tcW w:w="1820" w:type="dxa"/>
          </w:tcPr>
          <w:p w:rsidR="002A379B" w:rsidRPr="00C70DDB" w:rsidRDefault="002A379B" w:rsidP="002A379B">
            <w:pPr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01/VI</w:t>
            </w:r>
          </w:p>
        </w:tc>
        <w:tc>
          <w:tcPr>
            <w:tcW w:w="1317" w:type="dxa"/>
          </w:tcPr>
          <w:p w:rsidR="002A379B" w:rsidRPr="00754323" w:rsidRDefault="002A379B" w:rsidP="00406480">
            <w:pPr>
              <w:jc w:val="center"/>
              <w:cnfStyle w:val="00000000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Core</w:t>
            </w:r>
          </w:p>
        </w:tc>
        <w:tc>
          <w:tcPr>
            <w:tcW w:w="1390" w:type="dxa"/>
          </w:tcPr>
          <w:p w:rsidR="002A379B" w:rsidRPr="00C70DDB" w:rsidRDefault="002A379B" w:rsidP="002A379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32371602</w:t>
            </w:r>
          </w:p>
        </w:tc>
        <w:tc>
          <w:tcPr>
            <w:tcW w:w="1696" w:type="dxa"/>
          </w:tcPr>
          <w:p w:rsidR="002A379B" w:rsidRPr="00C70DDB" w:rsidRDefault="002A379B" w:rsidP="00406480">
            <w:pPr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Multivariate Analysis and Nonparametric methods</w:t>
            </w:r>
          </w:p>
        </w:tc>
      </w:tr>
    </w:tbl>
    <w:p w:rsidR="00505705" w:rsidRDefault="00505705">
      <w:pPr>
        <w:rPr>
          <w:b/>
          <w:bCs/>
          <w:lang w:val="en-US"/>
        </w:rPr>
      </w:pPr>
    </w:p>
    <w:p w:rsidR="00B30F67" w:rsidRPr="00B30F67" w:rsidRDefault="00B30F67" w:rsidP="00B30F67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B30F67">
        <w:rPr>
          <w:b/>
          <w:bCs/>
          <w:lang w:val="en-US"/>
        </w:rPr>
        <w:t>Students should report  at  9.30 A.M.</w:t>
      </w:r>
    </w:p>
    <w:sectPr w:rsidR="00B30F67" w:rsidRPr="00B30F67" w:rsidSect="00236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56B"/>
    <w:multiLevelType w:val="hybridMultilevel"/>
    <w:tmpl w:val="06FC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05705"/>
    <w:rsid w:val="00063949"/>
    <w:rsid w:val="000A5088"/>
    <w:rsid w:val="00181821"/>
    <w:rsid w:val="001B3C4B"/>
    <w:rsid w:val="002223C9"/>
    <w:rsid w:val="00236C5E"/>
    <w:rsid w:val="002A379B"/>
    <w:rsid w:val="00505705"/>
    <w:rsid w:val="0058074A"/>
    <w:rsid w:val="00754323"/>
    <w:rsid w:val="007C3E32"/>
    <w:rsid w:val="008D0F7B"/>
    <w:rsid w:val="00A671BC"/>
    <w:rsid w:val="00AD5920"/>
    <w:rsid w:val="00B156FC"/>
    <w:rsid w:val="00B30F67"/>
    <w:rsid w:val="00C70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C70DD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C70DD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30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Kumar Chaudhry</dc:creator>
  <cp:lastModifiedBy>Windows User</cp:lastModifiedBy>
  <cp:revision>4</cp:revision>
  <cp:lastPrinted>2022-04-19T06:39:00Z</cp:lastPrinted>
  <dcterms:created xsi:type="dcterms:W3CDTF">2022-04-19T06:36:00Z</dcterms:created>
  <dcterms:modified xsi:type="dcterms:W3CDTF">2022-04-19T07:18:00Z</dcterms:modified>
</cp:coreProperties>
</file>